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08" w:rsidRPr="00390E2C" w:rsidRDefault="00CE714F">
      <w:pPr>
        <w:rPr>
          <w:b/>
        </w:rPr>
      </w:pPr>
      <w:r>
        <w:t>Ćwiczenie 13</w:t>
      </w:r>
      <w:r>
        <w:tab/>
      </w:r>
      <w:r>
        <w:tab/>
        <w:t xml:space="preserve"> </w:t>
      </w:r>
      <w:r w:rsidR="00737F9A" w:rsidRPr="00390E2C">
        <w:rPr>
          <w:b/>
        </w:rPr>
        <w:t xml:space="preserve">Grafika komputerowa </w:t>
      </w:r>
      <w:r>
        <w:rPr>
          <w:b/>
        </w:rPr>
        <w:t>- TEORIA</w:t>
      </w:r>
    </w:p>
    <w:p w:rsidR="00737F9A" w:rsidRPr="00F97398" w:rsidRDefault="00737F9A">
      <w:pPr>
        <w:rPr>
          <w:b/>
        </w:rPr>
      </w:pPr>
      <w:r w:rsidRPr="00F97398">
        <w:rPr>
          <w:b/>
        </w:rPr>
        <w:t>A. Wyjaśnij pojęcia</w:t>
      </w:r>
    </w:p>
    <w:p w:rsidR="00390E2C" w:rsidRDefault="00737F9A" w:rsidP="00737F9A">
      <w:r>
        <w:t>1. Grafika wektorowa -</w:t>
      </w:r>
      <w:r>
        <w:br/>
        <w:t>2. Grafika rastrowa –</w:t>
      </w:r>
      <w:r>
        <w:br/>
        <w:t>3. Piksel -</w:t>
      </w:r>
      <w:r>
        <w:br/>
        <w:t xml:space="preserve">4. Mapa bitowa </w:t>
      </w:r>
      <w:r w:rsidR="003A40C8">
        <w:t>–</w:t>
      </w:r>
      <w:r w:rsidR="003A40C8">
        <w:br/>
        <w:t>5. Jakie rozszerzenia mają pliki graficzne -</w:t>
      </w:r>
      <w:r w:rsidR="00390E2C">
        <w:br/>
        <w:t>6. Rozdzielczość ekranu –</w:t>
      </w:r>
    </w:p>
    <w:p w:rsidR="003A40C8" w:rsidRPr="00F97398" w:rsidRDefault="003A40C8" w:rsidP="00737F9A">
      <w:pPr>
        <w:rPr>
          <w:b/>
        </w:rPr>
      </w:pPr>
      <w:r w:rsidRPr="00F97398">
        <w:rPr>
          <w:b/>
        </w:rPr>
        <w:t xml:space="preserve">B. </w:t>
      </w:r>
      <w:r w:rsidR="00F97398" w:rsidRPr="00F97398">
        <w:rPr>
          <w:b/>
        </w:rPr>
        <w:t>Odpowiedz na pytanie</w:t>
      </w:r>
    </w:p>
    <w:p w:rsidR="003A40C8" w:rsidRDefault="00390E2C" w:rsidP="00737F9A">
      <w:r>
        <w:t>Od czego zależy wielkość pliku graficznego (KB, Mb itd.)?</w:t>
      </w:r>
      <w:r w:rsidR="003A40C8">
        <w:t xml:space="preserve"> </w:t>
      </w:r>
    </w:p>
    <w:p w:rsidR="00CA43E5" w:rsidRDefault="00CA43E5" w:rsidP="00737F9A"/>
    <w:sectPr w:rsidR="00CA43E5" w:rsidSect="007D4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4712"/>
    <w:multiLevelType w:val="hybridMultilevel"/>
    <w:tmpl w:val="E6B66A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7F9A"/>
    <w:rsid w:val="00326BF2"/>
    <w:rsid w:val="00390E2C"/>
    <w:rsid w:val="003A40C8"/>
    <w:rsid w:val="00737F9A"/>
    <w:rsid w:val="00767AB6"/>
    <w:rsid w:val="007D4008"/>
    <w:rsid w:val="0098352D"/>
    <w:rsid w:val="00A61E0E"/>
    <w:rsid w:val="00A82772"/>
    <w:rsid w:val="00CA43E5"/>
    <w:rsid w:val="00CE714F"/>
    <w:rsid w:val="00DA631D"/>
    <w:rsid w:val="00DE6CBE"/>
    <w:rsid w:val="00F97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7F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A43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2018-02-15T18:58:00Z</dcterms:created>
  <dcterms:modified xsi:type="dcterms:W3CDTF">2018-02-15T18:58:00Z</dcterms:modified>
</cp:coreProperties>
</file>