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14" w:rsidRPr="007B43EF" w:rsidRDefault="00EC6BFE" w:rsidP="00BC7F6E">
      <w:pPr>
        <w:rPr>
          <w:b/>
          <w:sz w:val="48"/>
          <w:szCs w:val="44"/>
          <w:u w:val="single"/>
        </w:rPr>
      </w:pPr>
      <w:r w:rsidRPr="007B43EF">
        <w:rPr>
          <w:b/>
          <w:sz w:val="48"/>
          <w:szCs w:val="44"/>
          <w:u w:val="single"/>
        </w:rPr>
        <w:t>Temat:</w:t>
      </w:r>
      <w:r w:rsidR="00BC7F6E" w:rsidRPr="007B43EF">
        <w:rPr>
          <w:b/>
          <w:sz w:val="48"/>
          <w:szCs w:val="44"/>
          <w:u w:val="single"/>
        </w:rPr>
        <w:t xml:space="preserve"> </w:t>
      </w:r>
      <w:r w:rsidR="00D64EA7">
        <w:rPr>
          <w:b/>
          <w:sz w:val="48"/>
          <w:szCs w:val="44"/>
          <w:u w:val="single"/>
        </w:rPr>
        <w:t xml:space="preserve"> Wilgotny las</w:t>
      </w:r>
      <w:r w:rsidR="00BC7F6E" w:rsidRPr="007B43EF">
        <w:rPr>
          <w:b/>
          <w:sz w:val="48"/>
          <w:szCs w:val="44"/>
          <w:u w:val="single"/>
        </w:rPr>
        <w:t xml:space="preserve"> równikow</w:t>
      </w:r>
      <w:r w:rsidR="00D64EA7">
        <w:rPr>
          <w:b/>
          <w:sz w:val="48"/>
          <w:szCs w:val="44"/>
          <w:u w:val="single"/>
        </w:rPr>
        <w:t>y</w:t>
      </w:r>
    </w:p>
    <w:p w:rsidR="00612D8D" w:rsidRDefault="00612D8D" w:rsidP="00141148">
      <w:pPr>
        <w:spacing w:after="0"/>
        <w:rPr>
          <w:i/>
          <w:color w:val="FF0000"/>
          <w:sz w:val="40"/>
          <w:szCs w:val="40"/>
        </w:rPr>
      </w:pPr>
    </w:p>
    <w:p w:rsidR="00157252" w:rsidRDefault="00612D8D" w:rsidP="00141148">
      <w:pPr>
        <w:spacing w:after="0"/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>NACOBEZU</w:t>
      </w:r>
      <w:r>
        <w:rPr>
          <w:i/>
          <w:color w:val="FF0000"/>
          <w:sz w:val="40"/>
          <w:szCs w:val="40"/>
        </w:rPr>
        <w:br/>
        <w:t xml:space="preserve">- </w:t>
      </w:r>
      <w:r w:rsidR="00EC6BFE">
        <w:rPr>
          <w:i/>
          <w:color w:val="FF0000"/>
          <w:sz w:val="40"/>
          <w:szCs w:val="40"/>
        </w:rPr>
        <w:t>znam p</w:t>
      </w:r>
      <w:r w:rsidR="00BC7F6E" w:rsidRPr="00EC6BFE">
        <w:rPr>
          <w:i/>
          <w:color w:val="FF0000"/>
          <w:sz w:val="40"/>
          <w:szCs w:val="40"/>
        </w:rPr>
        <w:t xml:space="preserve">ołożenie strefy wilgotnych lasów równikowych; </w:t>
      </w:r>
      <w:r w:rsidR="00BC7F6E" w:rsidRPr="00EC6BFE">
        <w:rPr>
          <w:i/>
          <w:color w:val="FF0000"/>
          <w:sz w:val="40"/>
          <w:szCs w:val="40"/>
        </w:rPr>
        <w:br/>
      </w:r>
      <w:r>
        <w:rPr>
          <w:i/>
          <w:color w:val="FF0000"/>
          <w:sz w:val="40"/>
          <w:szCs w:val="40"/>
        </w:rPr>
        <w:t xml:space="preserve">- </w:t>
      </w:r>
      <w:r w:rsidR="00EC6BFE">
        <w:rPr>
          <w:i/>
          <w:color w:val="FF0000"/>
          <w:sz w:val="40"/>
          <w:szCs w:val="40"/>
        </w:rPr>
        <w:t xml:space="preserve">wymieniam </w:t>
      </w:r>
      <w:r w:rsidR="00BC7F6E" w:rsidRPr="00EC6BFE">
        <w:rPr>
          <w:i/>
          <w:color w:val="FF0000"/>
          <w:sz w:val="40"/>
          <w:szCs w:val="40"/>
        </w:rPr>
        <w:t xml:space="preserve">cechy klimatu panującego w strefie wilgotnych lasów równikowych (temperatura powietrza, opady atmosferyczne); </w:t>
      </w:r>
      <w:r w:rsidR="00BC7F6E" w:rsidRPr="00EC6BFE">
        <w:rPr>
          <w:i/>
          <w:color w:val="FF0000"/>
          <w:sz w:val="40"/>
          <w:szCs w:val="40"/>
        </w:rPr>
        <w:br/>
      </w:r>
      <w:r>
        <w:rPr>
          <w:i/>
          <w:color w:val="FF0000"/>
          <w:sz w:val="40"/>
          <w:szCs w:val="40"/>
        </w:rPr>
        <w:t>-</w:t>
      </w:r>
      <w:r w:rsidR="00157252">
        <w:rPr>
          <w:i/>
          <w:color w:val="FF0000"/>
          <w:sz w:val="40"/>
          <w:szCs w:val="40"/>
        </w:rPr>
        <w:t xml:space="preserve"> podaję przykłady roślin i zwierząt z</w:t>
      </w:r>
      <w:r w:rsidR="00BC7F6E" w:rsidRPr="00EC6BFE">
        <w:rPr>
          <w:i/>
          <w:color w:val="FF0000"/>
          <w:sz w:val="40"/>
          <w:szCs w:val="40"/>
        </w:rPr>
        <w:t xml:space="preserve"> l</w:t>
      </w:r>
      <w:r w:rsidR="00157252">
        <w:rPr>
          <w:i/>
          <w:color w:val="FF0000"/>
          <w:sz w:val="40"/>
          <w:szCs w:val="40"/>
        </w:rPr>
        <w:t>a</w:t>
      </w:r>
      <w:r w:rsidR="00BC7F6E" w:rsidRPr="00EC6BFE">
        <w:rPr>
          <w:i/>
          <w:color w:val="FF0000"/>
          <w:sz w:val="40"/>
          <w:szCs w:val="40"/>
        </w:rPr>
        <w:t>s</w:t>
      </w:r>
      <w:r w:rsidR="00157252">
        <w:rPr>
          <w:i/>
          <w:color w:val="FF0000"/>
          <w:sz w:val="40"/>
          <w:szCs w:val="40"/>
        </w:rPr>
        <w:t>ów równikowych</w:t>
      </w:r>
      <w:r w:rsidR="00BC7F6E" w:rsidRPr="00EC6BFE">
        <w:rPr>
          <w:i/>
          <w:color w:val="FF0000"/>
          <w:sz w:val="40"/>
          <w:szCs w:val="40"/>
        </w:rPr>
        <w:t xml:space="preserve">; </w:t>
      </w:r>
      <w:r w:rsidR="00157252">
        <w:rPr>
          <w:i/>
          <w:color w:val="FF0000"/>
          <w:sz w:val="40"/>
          <w:szCs w:val="40"/>
        </w:rPr>
        <w:br/>
        <w:t xml:space="preserve">- wiem </w:t>
      </w:r>
      <w:r w:rsidR="00BA5779">
        <w:rPr>
          <w:i/>
          <w:color w:val="FF0000"/>
          <w:sz w:val="40"/>
          <w:szCs w:val="40"/>
        </w:rPr>
        <w:t>czym zajmują się ludzie w lesie równikowym</w:t>
      </w:r>
    </w:p>
    <w:p w:rsidR="00073017" w:rsidRDefault="00073017" w:rsidP="00141148">
      <w:pPr>
        <w:spacing w:after="0"/>
        <w:rPr>
          <w:i/>
          <w:color w:val="1F497D" w:themeColor="text2"/>
          <w:sz w:val="40"/>
          <w:szCs w:val="40"/>
        </w:rPr>
      </w:pPr>
    </w:p>
    <w:p w:rsidR="00BC7F6E" w:rsidRPr="00385705" w:rsidRDefault="00157252" w:rsidP="00141148">
      <w:pPr>
        <w:spacing w:after="0"/>
        <w:rPr>
          <w:i/>
          <w:color w:val="1F497D" w:themeColor="text2"/>
          <w:sz w:val="40"/>
          <w:szCs w:val="40"/>
        </w:rPr>
      </w:pPr>
      <w:r w:rsidRPr="00157252">
        <w:rPr>
          <w:i/>
          <w:color w:val="1F497D" w:themeColor="text2"/>
          <w:sz w:val="40"/>
          <w:szCs w:val="40"/>
        </w:rPr>
        <w:t>Gdzie znajdują się lasy równikowe?</w:t>
      </w:r>
      <w:r w:rsidR="00BC7F6E" w:rsidRPr="00157252">
        <w:rPr>
          <w:i/>
          <w:color w:val="1F497D" w:themeColor="text2"/>
          <w:sz w:val="40"/>
          <w:szCs w:val="40"/>
        </w:rPr>
        <w:br/>
      </w:r>
      <w:r w:rsidR="00DA5248" w:rsidRPr="00EC6BFE">
        <w:rPr>
          <w:i/>
          <w:color w:val="FFFFFF" w:themeColor="background1"/>
          <w:sz w:val="40"/>
          <w:szCs w:val="40"/>
        </w:rPr>
        <w:sym w:font="Wingdings" w:char="F04A"/>
      </w:r>
      <w:r w:rsidRPr="00141148">
        <w:rPr>
          <w:noProof/>
          <w:sz w:val="44"/>
          <w:szCs w:val="44"/>
          <w:lang w:eastAsia="pl-PL"/>
        </w:rPr>
        <w:drawing>
          <wp:inline distT="0" distB="0" distL="0" distR="0">
            <wp:extent cx="6196062" cy="3067050"/>
            <wp:effectExtent l="19050" t="0" r="0" b="0"/>
            <wp:docPr id="6" name="Obraz 1" descr="Plik:800px-tropical wet fores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800px-tropical wet forest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853" cy="307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color w:val="FFFFFF" w:themeColor="background1"/>
          <w:sz w:val="40"/>
          <w:szCs w:val="40"/>
        </w:rPr>
        <w:br/>
      </w:r>
      <w:r w:rsidR="00385705">
        <w:rPr>
          <w:i/>
          <w:color w:val="1F497D" w:themeColor="text2"/>
          <w:sz w:val="40"/>
          <w:szCs w:val="40"/>
        </w:rPr>
        <w:t>Korzystając z mapek (Krajobrazy Ziemi i Ukształtowanie powierzchni Ziemi) na końcu książki u</w:t>
      </w:r>
      <w:r w:rsidRPr="00157252">
        <w:rPr>
          <w:i/>
          <w:color w:val="1F497D" w:themeColor="text2"/>
          <w:sz w:val="40"/>
          <w:szCs w:val="40"/>
        </w:rPr>
        <w:t>zupełnij tekst</w:t>
      </w:r>
      <w:r w:rsidR="00385705">
        <w:rPr>
          <w:i/>
          <w:color w:val="1F497D" w:themeColor="text2"/>
          <w:sz w:val="40"/>
          <w:szCs w:val="40"/>
        </w:rPr>
        <w:t xml:space="preserve"> wpisując w miejsca kropek słowa:</w:t>
      </w:r>
      <w:r w:rsidR="00385705" w:rsidRPr="00385705">
        <w:rPr>
          <w:sz w:val="44"/>
          <w:szCs w:val="44"/>
        </w:rPr>
        <w:t xml:space="preserve"> </w:t>
      </w:r>
      <w:r w:rsidR="00385705" w:rsidRPr="00385705">
        <w:rPr>
          <w:i/>
          <w:color w:val="1F497D" w:themeColor="text2"/>
          <w:sz w:val="44"/>
          <w:szCs w:val="44"/>
        </w:rPr>
        <w:t>Kongo, Azja, Amazonki, Gwinea.</w:t>
      </w:r>
    </w:p>
    <w:p w:rsidR="00141148" w:rsidRPr="00141148" w:rsidRDefault="00BC7F6E" w:rsidP="00141148">
      <w:pPr>
        <w:pStyle w:val="Akapitzlist"/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 w:rsidRPr="00141148">
        <w:rPr>
          <w:sz w:val="44"/>
          <w:szCs w:val="44"/>
        </w:rPr>
        <w:t>Najważniejsze obszary lasów równikowych</w:t>
      </w:r>
      <w:r w:rsidRPr="008C35F8">
        <w:rPr>
          <w:sz w:val="44"/>
          <w:szCs w:val="44"/>
        </w:rPr>
        <w:t>: Nizina</w:t>
      </w:r>
      <w:r w:rsidRPr="00DB6E85">
        <w:rPr>
          <w:color w:val="FFFFFF" w:themeColor="background1"/>
          <w:sz w:val="44"/>
          <w:szCs w:val="44"/>
        </w:rPr>
        <w:t xml:space="preserve"> </w:t>
      </w:r>
      <w:r w:rsidR="00385705">
        <w:rPr>
          <w:sz w:val="44"/>
          <w:szCs w:val="44"/>
        </w:rPr>
        <w:t xml:space="preserve">….. </w:t>
      </w:r>
      <w:r w:rsidRPr="00141148">
        <w:rPr>
          <w:sz w:val="44"/>
          <w:szCs w:val="44"/>
        </w:rPr>
        <w:t xml:space="preserve">(Ameryka </w:t>
      </w:r>
      <w:proofErr w:type="spellStart"/>
      <w:r w:rsidRPr="00141148">
        <w:rPr>
          <w:sz w:val="44"/>
          <w:szCs w:val="44"/>
        </w:rPr>
        <w:t>Pd</w:t>
      </w:r>
      <w:proofErr w:type="spellEnd"/>
      <w:r w:rsidRPr="00141148">
        <w:rPr>
          <w:sz w:val="44"/>
          <w:szCs w:val="44"/>
        </w:rPr>
        <w:t xml:space="preserve">), Kotlina </w:t>
      </w:r>
      <w:r w:rsidR="00385705">
        <w:rPr>
          <w:sz w:val="44"/>
          <w:szCs w:val="44"/>
        </w:rPr>
        <w:t>…..</w:t>
      </w:r>
      <w:r w:rsidRPr="00141148">
        <w:rPr>
          <w:sz w:val="44"/>
          <w:szCs w:val="44"/>
        </w:rPr>
        <w:t xml:space="preserve"> (Afryka), </w:t>
      </w:r>
      <w:r w:rsidR="00385705">
        <w:rPr>
          <w:sz w:val="44"/>
          <w:szCs w:val="44"/>
        </w:rPr>
        <w:t xml:space="preserve">Borneo, Sumatra i inne </w:t>
      </w:r>
      <w:r w:rsidRPr="00141148">
        <w:rPr>
          <w:sz w:val="44"/>
          <w:szCs w:val="44"/>
        </w:rPr>
        <w:t xml:space="preserve">Wyspy </w:t>
      </w:r>
      <w:r w:rsidRPr="007B43EF">
        <w:rPr>
          <w:sz w:val="44"/>
          <w:szCs w:val="44"/>
        </w:rPr>
        <w:t>Malajskie</w:t>
      </w:r>
      <w:r w:rsidR="008C35F8">
        <w:rPr>
          <w:sz w:val="44"/>
          <w:szCs w:val="44"/>
        </w:rPr>
        <w:t xml:space="preserve"> </w:t>
      </w:r>
      <w:r w:rsidR="00DB15E7" w:rsidRPr="00141148">
        <w:rPr>
          <w:sz w:val="44"/>
          <w:szCs w:val="44"/>
        </w:rPr>
        <w:t>(</w:t>
      </w:r>
      <w:r w:rsidR="00385705">
        <w:rPr>
          <w:sz w:val="44"/>
          <w:szCs w:val="44"/>
        </w:rPr>
        <w:t>…..</w:t>
      </w:r>
      <w:r w:rsidR="00DB15E7" w:rsidRPr="00141148">
        <w:rPr>
          <w:sz w:val="44"/>
          <w:szCs w:val="44"/>
        </w:rPr>
        <w:t xml:space="preserve">), </w:t>
      </w:r>
      <w:r w:rsidR="00DB15E7" w:rsidRPr="008C35F8">
        <w:rPr>
          <w:sz w:val="44"/>
          <w:szCs w:val="44"/>
        </w:rPr>
        <w:t xml:space="preserve">Nowa </w:t>
      </w:r>
      <w:r w:rsidR="00385705">
        <w:rPr>
          <w:sz w:val="44"/>
          <w:szCs w:val="44"/>
        </w:rPr>
        <w:t>……. (Australia).</w:t>
      </w:r>
    </w:p>
    <w:p w:rsidR="00385705" w:rsidRPr="00385705" w:rsidRDefault="00385705" w:rsidP="00385705">
      <w:pPr>
        <w:spacing w:after="0" w:line="240" w:lineRule="auto"/>
        <w:ind w:left="284"/>
        <w:rPr>
          <w:i/>
          <w:color w:val="1F497D" w:themeColor="text2"/>
          <w:sz w:val="36"/>
          <w:szCs w:val="36"/>
        </w:rPr>
      </w:pPr>
      <w:r w:rsidRPr="00385705">
        <w:rPr>
          <w:i/>
          <w:color w:val="1F497D" w:themeColor="text2"/>
          <w:sz w:val="36"/>
          <w:szCs w:val="36"/>
        </w:rPr>
        <w:lastRenderedPageBreak/>
        <w:t>Na podstawie wykresu poniżej (książka str.115) opisz cechy</w:t>
      </w:r>
      <w:r w:rsidR="00DB15E7" w:rsidRPr="00385705">
        <w:rPr>
          <w:i/>
          <w:color w:val="1F497D" w:themeColor="text2"/>
          <w:sz w:val="36"/>
          <w:szCs w:val="36"/>
        </w:rPr>
        <w:t xml:space="preserve"> klimatu – </w:t>
      </w:r>
      <w:r w:rsidRPr="00385705">
        <w:rPr>
          <w:i/>
          <w:color w:val="1F497D" w:themeColor="text2"/>
          <w:sz w:val="36"/>
          <w:szCs w:val="36"/>
        </w:rPr>
        <w:t>U</w:t>
      </w:r>
      <w:r w:rsidR="00DB15E7" w:rsidRPr="00385705">
        <w:rPr>
          <w:i/>
          <w:color w:val="1F497D" w:themeColor="text2"/>
          <w:sz w:val="36"/>
          <w:szCs w:val="36"/>
        </w:rPr>
        <w:t>zupełnij notatkę</w:t>
      </w:r>
      <w:r w:rsidR="009A3DD8">
        <w:rPr>
          <w:i/>
          <w:color w:val="1F497D" w:themeColor="text2"/>
          <w:sz w:val="36"/>
          <w:szCs w:val="36"/>
        </w:rPr>
        <w:t xml:space="preserve"> skreślając błędne określenia</w:t>
      </w:r>
      <w:r w:rsidR="00D64EA7">
        <w:rPr>
          <w:i/>
          <w:color w:val="1F497D" w:themeColor="text2"/>
          <w:sz w:val="36"/>
          <w:szCs w:val="36"/>
        </w:rPr>
        <w:t xml:space="preserve"> z tych w nawiasie</w:t>
      </w:r>
      <w:r w:rsidR="009A3DD8">
        <w:rPr>
          <w:i/>
          <w:color w:val="1F497D" w:themeColor="text2"/>
          <w:sz w:val="36"/>
          <w:szCs w:val="36"/>
        </w:rPr>
        <w:t>.</w:t>
      </w:r>
    </w:p>
    <w:p w:rsidR="00DB15E7" w:rsidRPr="00D64EA7" w:rsidRDefault="00DB15E7" w:rsidP="00385705">
      <w:pPr>
        <w:pStyle w:val="Akapitzlist"/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 w:rsidRPr="00385705">
        <w:rPr>
          <w:sz w:val="44"/>
          <w:szCs w:val="44"/>
        </w:rPr>
        <w:t>Klimat równikowy charakteryzuje się</w:t>
      </w:r>
      <w:r w:rsidR="00BE3BCA" w:rsidRPr="00385705">
        <w:rPr>
          <w:sz w:val="44"/>
          <w:szCs w:val="44"/>
        </w:rPr>
        <w:t xml:space="preserve"> bardzo </w:t>
      </w:r>
      <w:r w:rsidR="00BA5779" w:rsidRPr="00BA5779">
        <w:rPr>
          <w:i/>
          <w:sz w:val="44"/>
          <w:szCs w:val="44"/>
        </w:rPr>
        <w:t>(</w:t>
      </w:r>
      <w:r w:rsidR="00BE3BCA" w:rsidRPr="00D64EA7">
        <w:rPr>
          <w:i/>
          <w:sz w:val="44"/>
          <w:szCs w:val="44"/>
        </w:rPr>
        <w:t>wysoką</w:t>
      </w:r>
      <w:r w:rsidR="00385705" w:rsidRPr="00D64EA7">
        <w:rPr>
          <w:i/>
          <w:sz w:val="44"/>
          <w:szCs w:val="44"/>
        </w:rPr>
        <w:t>/niską</w:t>
      </w:r>
      <w:r w:rsidR="00BA5779" w:rsidRPr="00D64EA7">
        <w:rPr>
          <w:i/>
          <w:sz w:val="44"/>
          <w:szCs w:val="44"/>
        </w:rPr>
        <w:t>)</w:t>
      </w:r>
      <w:r w:rsidR="00BE3BCA" w:rsidRPr="00D64EA7">
        <w:rPr>
          <w:sz w:val="44"/>
          <w:szCs w:val="44"/>
        </w:rPr>
        <w:t xml:space="preserve"> i prawie </w:t>
      </w:r>
      <w:r w:rsidR="00BA5779" w:rsidRPr="00D64EA7">
        <w:rPr>
          <w:i/>
          <w:sz w:val="44"/>
          <w:szCs w:val="44"/>
        </w:rPr>
        <w:t>(</w:t>
      </w:r>
      <w:r w:rsidR="00BE3BCA" w:rsidRPr="00D64EA7">
        <w:rPr>
          <w:i/>
          <w:sz w:val="44"/>
          <w:szCs w:val="44"/>
        </w:rPr>
        <w:t>niezmienną</w:t>
      </w:r>
      <w:r w:rsidR="009A3DD8" w:rsidRPr="00D64EA7">
        <w:rPr>
          <w:i/>
          <w:sz w:val="44"/>
          <w:szCs w:val="44"/>
        </w:rPr>
        <w:t>/zmienną</w:t>
      </w:r>
      <w:r w:rsidR="00BA5779" w:rsidRPr="00D64EA7">
        <w:rPr>
          <w:i/>
          <w:sz w:val="44"/>
          <w:szCs w:val="44"/>
        </w:rPr>
        <w:t>)</w:t>
      </w:r>
      <w:r w:rsidR="00BE3BCA" w:rsidRPr="00D64EA7">
        <w:rPr>
          <w:sz w:val="44"/>
          <w:szCs w:val="44"/>
        </w:rPr>
        <w:t xml:space="preserve"> w ciągu roku temperaturą oraz bardzo </w:t>
      </w:r>
      <w:r w:rsidR="00BA5779" w:rsidRPr="00D64EA7">
        <w:rPr>
          <w:i/>
          <w:sz w:val="44"/>
          <w:szCs w:val="44"/>
        </w:rPr>
        <w:t>(</w:t>
      </w:r>
      <w:r w:rsidR="009A3DD8" w:rsidRPr="00D64EA7">
        <w:rPr>
          <w:i/>
          <w:sz w:val="44"/>
          <w:szCs w:val="44"/>
        </w:rPr>
        <w:t>małą/</w:t>
      </w:r>
      <w:r w:rsidR="00BE3BCA" w:rsidRPr="00D64EA7">
        <w:rPr>
          <w:i/>
          <w:sz w:val="44"/>
          <w:szCs w:val="44"/>
        </w:rPr>
        <w:t>duż</w:t>
      </w:r>
      <w:r w:rsidR="00F34873" w:rsidRPr="00D64EA7">
        <w:rPr>
          <w:i/>
          <w:sz w:val="44"/>
          <w:szCs w:val="44"/>
        </w:rPr>
        <w:t>ą</w:t>
      </w:r>
      <w:r w:rsidR="00BA5779" w:rsidRPr="00D64EA7">
        <w:rPr>
          <w:i/>
          <w:sz w:val="44"/>
          <w:szCs w:val="44"/>
        </w:rPr>
        <w:t>)</w:t>
      </w:r>
      <w:r w:rsidR="00BE3BCA" w:rsidRPr="00D64EA7">
        <w:rPr>
          <w:sz w:val="44"/>
          <w:szCs w:val="44"/>
        </w:rPr>
        <w:t xml:space="preserve"> ilością opadów we wszystkich miesiącach roku.</w:t>
      </w:r>
    </w:p>
    <w:p w:rsidR="002E326C" w:rsidRDefault="00851724" w:rsidP="00851724">
      <w:pPr>
        <w:pStyle w:val="Akapitzlist"/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 w:rsidRPr="00DA5248">
        <w:rPr>
          <w:sz w:val="44"/>
          <w:szCs w:val="44"/>
        </w:rPr>
        <w:t>Najważniejsze  cechy</w:t>
      </w:r>
      <w:r>
        <w:rPr>
          <w:sz w:val="44"/>
          <w:szCs w:val="44"/>
        </w:rPr>
        <w:t xml:space="preserve"> roślinności lasów równikowych:</w:t>
      </w:r>
      <w:r>
        <w:rPr>
          <w:sz w:val="44"/>
          <w:szCs w:val="44"/>
        </w:rPr>
        <w:br/>
        <w:t xml:space="preserve">- </w:t>
      </w:r>
      <w:r w:rsidRPr="00DA5248">
        <w:rPr>
          <w:sz w:val="44"/>
          <w:szCs w:val="44"/>
        </w:rPr>
        <w:t>różnorodność</w:t>
      </w:r>
      <w:r>
        <w:rPr>
          <w:sz w:val="44"/>
          <w:szCs w:val="44"/>
        </w:rPr>
        <w:t xml:space="preserve"> drzew liściastych</w:t>
      </w:r>
      <w:r>
        <w:rPr>
          <w:sz w:val="44"/>
          <w:szCs w:val="44"/>
        </w:rPr>
        <w:br/>
        <w:t>- najbardziej znane drzewa heban, mahoń, kauczukowiec</w:t>
      </w:r>
      <w:r>
        <w:rPr>
          <w:sz w:val="44"/>
          <w:szCs w:val="44"/>
        </w:rPr>
        <w:br/>
        <w:t>- budowa warstwowa (</w:t>
      </w:r>
      <w:r w:rsidR="00D64EA7">
        <w:rPr>
          <w:sz w:val="44"/>
          <w:szCs w:val="44"/>
        </w:rPr>
        <w:t xml:space="preserve">zobacz </w:t>
      </w:r>
      <w:r w:rsidRPr="00D64EA7">
        <w:rPr>
          <w:sz w:val="36"/>
          <w:szCs w:val="44"/>
        </w:rPr>
        <w:t>rys. str. 117 podr</w:t>
      </w:r>
      <w:r>
        <w:rPr>
          <w:sz w:val="44"/>
          <w:szCs w:val="44"/>
        </w:rPr>
        <w:t>.).</w:t>
      </w:r>
    </w:p>
    <w:p w:rsidR="000936F4" w:rsidRDefault="00851724" w:rsidP="00851724">
      <w:pPr>
        <w:pStyle w:val="Akapitzlist"/>
        <w:numPr>
          <w:ilvl w:val="0"/>
          <w:numId w:val="1"/>
        </w:numPr>
        <w:spacing w:after="0" w:line="240" w:lineRule="auto"/>
        <w:rPr>
          <w:color w:val="1F497D" w:themeColor="text2"/>
          <w:sz w:val="44"/>
          <w:szCs w:val="44"/>
        </w:rPr>
      </w:pPr>
      <w:r w:rsidRPr="00073017">
        <w:rPr>
          <w:sz w:val="44"/>
          <w:szCs w:val="44"/>
        </w:rPr>
        <w:t>Zwierzęta lasów równikowych</w:t>
      </w:r>
      <w:r w:rsidR="003A5F77" w:rsidRPr="00073017">
        <w:rPr>
          <w:sz w:val="44"/>
          <w:szCs w:val="44"/>
        </w:rPr>
        <w:t>:</w:t>
      </w:r>
      <w:r w:rsidRPr="00073017">
        <w:rPr>
          <w:sz w:val="44"/>
          <w:szCs w:val="44"/>
        </w:rPr>
        <w:t xml:space="preserve"> </w:t>
      </w:r>
      <w:r w:rsidR="003A5F77" w:rsidRPr="00073017">
        <w:rPr>
          <w:color w:val="1F497D" w:themeColor="text2"/>
          <w:sz w:val="44"/>
          <w:szCs w:val="44"/>
        </w:rPr>
        <w:t>rozpoznaj zwierzęta pokazane na prezentacji (i wpisz je w tym punkcie) lub</w:t>
      </w:r>
      <w:r w:rsidR="003A5F77" w:rsidRPr="00073017">
        <w:rPr>
          <w:sz w:val="44"/>
          <w:szCs w:val="44"/>
        </w:rPr>
        <w:t xml:space="preserve"> </w:t>
      </w:r>
      <w:r w:rsidRPr="00073017">
        <w:rPr>
          <w:color w:val="1F497D" w:themeColor="text2"/>
          <w:sz w:val="44"/>
          <w:szCs w:val="44"/>
        </w:rPr>
        <w:t>wykonaj ćwiczen</w:t>
      </w:r>
      <w:r w:rsidR="00073017" w:rsidRPr="00073017">
        <w:rPr>
          <w:color w:val="1F497D" w:themeColor="text2"/>
          <w:sz w:val="44"/>
          <w:szCs w:val="44"/>
        </w:rPr>
        <w:t>ie 2 str. 57 w zeszycie ćwiczeń.</w:t>
      </w:r>
    </w:p>
    <w:p w:rsidR="00B55125" w:rsidRPr="00073017" w:rsidRDefault="00B55125" w:rsidP="00851724">
      <w:pPr>
        <w:pStyle w:val="Akapitzlist"/>
        <w:numPr>
          <w:ilvl w:val="0"/>
          <w:numId w:val="1"/>
        </w:numPr>
        <w:spacing w:after="0" w:line="240" w:lineRule="auto"/>
        <w:rPr>
          <w:color w:val="1F497D" w:themeColor="text2"/>
          <w:sz w:val="44"/>
          <w:szCs w:val="44"/>
        </w:rPr>
      </w:pPr>
      <w:r w:rsidRPr="00073017">
        <w:rPr>
          <w:sz w:val="44"/>
          <w:szCs w:val="44"/>
        </w:rPr>
        <w:t>Mieszkańcy lasów równikowych -</w:t>
      </w:r>
      <w:r w:rsidR="00BA5779" w:rsidRPr="00073017">
        <w:rPr>
          <w:color w:val="1F497D" w:themeColor="text2"/>
          <w:sz w:val="44"/>
          <w:szCs w:val="44"/>
        </w:rPr>
        <w:t>przeczytaj</w:t>
      </w:r>
      <w:r w:rsidRPr="00073017">
        <w:rPr>
          <w:color w:val="1F497D" w:themeColor="text2"/>
          <w:sz w:val="44"/>
          <w:szCs w:val="44"/>
        </w:rPr>
        <w:t xml:space="preserve"> w podręczniku str. 118-120 czym zajmują się ludzie w lasach równikowych.</w:t>
      </w:r>
    </w:p>
    <w:p w:rsidR="002E326C" w:rsidRPr="00073017" w:rsidRDefault="002E326C" w:rsidP="002E326C">
      <w:pPr>
        <w:spacing w:after="0" w:line="240" w:lineRule="auto"/>
        <w:rPr>
          <w:color w:val="1F497D" w:themeColor="text2"/>
          <w:sz w:val="44"/>
          <w:szCs w:val="44"/>
        </w:rPr>
      </w:pPr>
    </w:p>
    <w:p w:rsidR="00141148" w:rsidRDefault="00141148" w:rsidP="00141148">
      <w:pPr>
        <w:pStyle w:val="Akapitzlist"/>
        <w:spacing w:after="0" w:line="240" w:lineRule="auto"/>
        <w:jc w:val="center"/>
        <w:rPr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>
            <wp:extent cx="4762500" cy="3571875"/>
            <wp:effectExtent l="19050" t="0" r="0" b="0"/>
            <wp:docPr id="3" name="Obraz 1" descr="http://azja-se.blog.onet.pl/wp-content/blogs.dir/713956/files/blog_ji_4739255_7240074_tr_dsc0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ja-se.blog.onet.pl/wp-content/blogs.dir/713956/files/blog_ji_4739255_7240074_tr_dsc007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148" w:rsidRDefault="00141148" w:rsidP="00141148">
      <w:pPr>
        <w:pStyle w:val="Akapitzlist"/>
        <w:spacing w:after="0" w:line="240" w:lineRule="auto"/>
        <w:rPr>
          <w:sz w:val="44"/>
          <w:szCs w:val="44"/>
        </w:rPr>
      </w:pPr>
    </w:p>
    <w:p w:rsidR="00141148" w:rsidRDefault="00141148" w:rsidP="00141148">
      <w:pPr>
        <w:pStyle w:val="Akapitzlist"/>
        <w:spacing w:after="0" w:line="240" w:lineRule="auto"/>
        <w:jc w:val="center"/>
        <w:rPr>
          <w:sz w:val="44"/>
          <w:szCs w:val="44"/>
        </w:rPr>
      </w:pPr>
      <w:r w:rsidRPr="00141148">
        <w:rPr>
          <w:noProof/>
          <w:sz w:val="44"/>
          <w:szCs w:val="44"/>
          <w:lang w:eastAsia="pl-PL"/>
        </w:rPr>
        <w:drawing>
          <wp:inline distT="0" distB="0" distL="0" distR="0">
            <wp:extent cx="4762500" cy="3571875"/>
            <wp:effectExtent l="19050" t="0" r="0" b="0"/>
            <wp:docPr id="7" name="Obraz 7" descr="Plik:Liana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ik:LianaInd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017" w:rsidRDefault="00073017" w:rsidP="00141148">
      <w:pPr>
        <w:pStyle w:val="Akapitzlist"/>
        <w:spacing w:after="0" w:line="240" w:lineRule="auto"/>
        <w:jc w:val="center"/>
        <w:rPr>
          <w:sz w:val="44"/>
          <w:szCs w:val="44"/>
        </w:rPr>
      </w:pPr>
    </w:p>
    <w:p w:rsidR="00141148" w:rsidRDefault="00141148" w:rsidP="00141148">
      <w:pPr>
        <w:pStyle w:val="Akapitzlist"/>
        <w:spacing w:after="0" w:line="240" w:lineRule="auto"/>
        <w:rPr>
          <w:color w:val="4F81BD" w:themeColor="accent1"/>
          <w:sz w:val="24"/>
          <w:szCs w:val="24"/>
        </w:rPr>
      </w:pPr>
      <w:r w:rsidRPr="00141148">
        <w:rPr>
          <w:noProof/>
          <w:sz w:val="44"/>
          <w:szCs w:val="44"/>
          <w:lang w:eastAsia="pl-PL"/>
        </w:rPr>
        <w:drawing>
          <wp:inline distT="0" distB="0" distL="0" distR="0">
            <wp:extent cx="3302000" cy="4953000"/>
            <wp:effectExtent l="19050" t="0" r="0" b="0"/>
            <wp:docPr id="10" name="Obraz 10" descr="Plik:Cyathea-m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ik:Cyathea-me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017">
        <w:rPr>
          <w:color w:val="4F81BD" w:themeColor="accent1"/>
          <w:sz w:val="24"/>
          <w:szCs w:val="24"/>
        </w:rPr>
        <w:t xml:space="preserve"> </w:t>
      </w:r>
      <w:r w:rsidRPr="00141148">
        <w:rPr>
          <w:color w:val="4F81BD" w:themeColor="accent1"/>
          <w:sz w:val="24"/>
          <w:szCs w:val="24"/>
        </w:rPr>
        <w:t>Paproć drzewiasta</w:t>
      </w:r>
    </w:p>
    <w:p w:rsidR="00141148" w:rsidRPr="00DA5248" w:rsidRDefault="00141148" w:rsidP="00141148">
      <w:pPr>
        <w:pStyle w:val="Akapitzlist"/>
        <w:spacing w:after="0" w:line="240" w:lineRule="auto"/>
        <w:rPr>
          <w:sz w:val="44"/>
          <w:szCs w:val="4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62500" cy="3571875"/>
            <wp:effectExtent l="19050" t="0" r="0" b="0"/>
            <wp:docPr id="5" name="Obraz 4" descr="http://jonaszdrobniak.blox.pl/resource/kauczukowiec_w_Malez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onaszdrobniak.blox.pl/resource/kauczukowiec_w_Malezj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017">
        <w:rPr>
          <w:color w:val="4F81BD" w:themeColor="accent1"/>
          <w:sz w:val="24"/>
          <w:szCs w:val="24"/>
        </w:rPr>
        <w:t xml:space="preserve">  </w:t>
      </w:r>
      <w:r w:rsidRPr="00141148">
        <w:rPr>
          <w:color w:val="4F81BD" w:themeColor="accent1"/>
          <w:sz w:val="24"/>
          <w:szCs w:val="24"/>
        </w:rPr>
        <w:t>kauczukowiec</w:t>
      </w:r>
    </w:p>
    <w:p w:rsidR="00BE3BCA" w:rsidRPr="00DA5248" w:rsidRDefault="00141148" w:rsidP="00BE3BCA">
      <w:pPr>
        <w:spacing w:after="0" w:line="240" w:lineRule="auto"/>
        <w:rPr>
          <w:sz w:val="44"/>
          <w:szCs w:val="44"/>
        </w:rPr>
      </w:pPr>
      <w:r w:rsidRPr="00141148">
        <w:rPr>
          <w:noProof/>
          <w:sz w:val="44"/>
          <w:szCs w:val="44"/>
          <w:lang w:eastAsia="pl-PL"/>
        </w:rPr>
        <w:drawing>
          <wp:inline distT="0" distB="0" distL="0" distR="0">
            <wp:extent cx="4067175" cy="5422900"/>
            <wp:effectExtent l="19050" t="0" r="9525" b="0"/>
            <wp:docPr id="2" name="Obraz 1" descr="Plik:Bromelia karat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Bromelia karatas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42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148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1218565</wp:posOffset>
            </wp:positionV>
            <wp:extent cx="1825625" cy="2724150"/>
            <wp:effectExtent l="19050" t="0" r="3175" b="0"/>
            <wp:wrapSquare wrapText="bothSides"/>
            <wp:docPr id="4" name="Obraz 4" descr="http://www.bio-forum.pl/messages/527/5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-forum.pl/messages/527/54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148" w:rsidRPr="00073017" w:rsidRDefault="00141148" w:rsidP="00BE3BCA">
      <w:pPr>
        <w:spacing w:after="0" w:line="240" w:lineRule="auto"/>
        <w:rPr>
          <w:color w:val="4F81BD" w:themeColor="accent1"/>
          <w:sz w:val="24"/>
          <w:szCs w:val="24"/>
        </w:rPr>
      </w:pPr>
      <w:r w:rsidRPr="00141148">
        <w:rPr>
          <w:color w:val="4F81BD" w:themeColor="accent1"/>
          <w:sz w:val="24"/>
          <w:szCs w:val="24"/>
        </w:rPr>
        <w:t xml:space="preserve">Storczyki, </w:t>
      </w:r>
      <w:proofErr w:type="spellStart"/>
      <w:r w:rsidRPr="00141148">
        <w:rPr>
          <w:color w:val="4F81BD" w:themeColor="accent1"/>
          <w:sz w:val="24"/>
          <w:szCs w:val="24"/>
        </w:rPr>
        <w:t>bromerie</w:t>
      </w:r>
      <w:proofErr w:type="spellEnd"/>
      <w:r w:rsidR="00073017">
        <w:rPr>
          <w:color w:val="4F81BD" w:themeColor="accent1"/>
          <w:sz w:val="24"/>
          <w:szCs w:val="24"/>
        </w:rPr>
        <w:t xml:space="preserve"> – rośliny z lasu równikowego mamy też w domach.</w:t>
      </w:r>
    </w:p>
    <w:sectPr w:rsidR="00141148" w:rsidRPr="00073017" w:rsidSect="00DA5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D97"/>
    <w:multiLevelType w:val="hybridMultilevel"/>
    <w:tmpl w:val="AEA0BDF2"/>
    <w:lvl w:ilvl="0" w:tplc="5E4031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7F6E"/>
    <w:rsid w:val="000011FE"/>
    <w:rsid w:val="00073017"/>
    <w:rsid w:val="000936F4"/>
    <w:rsid w:val="00141148"/>
    <w:rsid w:val="00157252"/>
    <w:rsid w:val="00193284"/>
    <w:rsid w:val="002471BD"/>
    <w:rsid w:val="002C2152"/>
    <w:rsid w:val="002E326C"/>
    <w:rsid w:val="00385705"/>
    <w:rsid w:val="00395C1B"/>
    <w:rsid w:val="003A5F77"/>
    <w:rsid w:val="005104B3"/>
    <w:rsid w:val="005214B9"/>
    <w:rsid w:val="005240B8"/>
    <w:rsid w:val="00612D8D"/>
    <w:rsid w:val="0067233A"/>
    <w:rsid w:val="007B43EF"/>
    <w:rsid w:val="007D3143"/>
    <w:rsid w:val="007F01F4"/>
    <w:rsid w:val="00850BA0"/>
    <w:rsid w:val="00851724"/>
    <w:rsid w:val="00870FF7"/>
    <w:rsid w:val="008C35F8"/>
    <w:rsid w:val="009A3CB0"/>
    <w:rsid w:val="009A3DD8"/>
    <w:rsid w:val="00B55125"/>
    <w:rsid w:val="00BA5779"/>
    <w:rsid w:val="00BC7F6E"/>
    <w:rsid w:val="00BE3BCA"/>
    <w:rsid w:val="00C17122"/>
    <w:rsid w:val="00C72714"/>
    <w:rsid w:val="00CA2995"/>
    <w:rsid w:val="00D64EA7"/>
    <w:rsid w:val="00DA5248"/>
    <w:rsid w:val="00DB15E7"/>
    <w:rsid w:val="00DB6E85"/>
    <w:rsid w:val="00DB7D42"/>
    <w:rsid w:val="00E01B2E"/>
    <w:rsid w:val="00E51195"/>
    <w:rsid w:val="00EC6BFE"/>
    <w:rsid w:val="00F34873"/>
    <w:rsid w:val="00F54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F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2020-03-29T11:57:00Z</dcterms:created>
  <dcterms:modified xsi:type="dcterms:W3CDTF">2020-03-30T11:19:00Z</dcterms:modified>
</cp:coreProperties>
</file>